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12" w:rsidRPr="008D6722" w:rsidRDefault="00102112" w:rsidP="00102112">
      <w:pPr>
        <w:jc w:val="center"/>
        <w:rPr>
          <w:b/>
          <w:sz w:val="52"/>
        </w:rPr>
      </w:pPr>
      <w:r w:rsidRPr="008D6722">
        <w:rPr>
          <w:b/>
          <w:sz w:val="52"/>
        </w:rPr>
        <w:t>АДМИНИСТРАЦИЯ</w:t>
      </w:r>
    </w:p>
    <w:p w:rsidR="00102112" w:rsidRDefault="00102112" w:rsidP="00102112">
      <w:pPr>
        <w:jc w:val="center"/>
        <w:rPr>
          <w:sz w:val="52"/>
        </w:rPr>
      </w:pPr>
      <w:r>
        <w:rPr>
          <w:sz w:val="52"/>
        </w:rPr>
        <w:t>Саянского района</w:t>
      </w:r>
    </w:p>
    <w:p w:rsidR="00102112" w:rsidRDefault="00102112" w:rsidP="00102112">
      <w:pPr>
        <w:jc w:val="center"/>
        <w:rPr>
          <w:b/>
          <w:sz w:val="36"/>
          <w:szCs w:val="36"/>
        </w:rPr>
      </w:pPr>
    </w:p>
    <w:p w:rsidR="00102112" w:rsidRDefault="00102112" w:rsidP="00102112">
      <w:pPr>
        <w:jc w:val="center"/>
        <w:rPr>
          <w:b/>
          <w:sz w:val="56"/>
          <w:szCs w:val="20"/>
        </w:rPr>
      </w:pPr>
      <w:r>
        <w:rPr>
          <w:b/>
          <w:sz w:val="56"/>
        </w:rPr>
        <w:t>ПОСТАНОВЛЕНИЕ</w:t>
      </w:r>
    </w:p>
    <w:p w:rsidR="00102112" w:rsidRDefault="00102112" w:rsidP="00102112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FE1213" w:rsidRDefault="00FE1213" w:rsidP="00102112">
      <w:pPr>
        <w:jc w:val="both"/>
        <w:rPr>
          <w:sz w:val="28"/>
          <w:szCs w:val="28"/>
        </w:rPr>
      </w:pPr>
    </w:p>
    <w:p w:rsidR="00FB0965" w:rsidRDefault="00FB0965" w:rsidP="00102112">
      <w:pPr>
        <w:jc w:val="both"/>
        <w:rPr>
          <w:sz w:val="28"/>
          <w:szCs w:val="28"/>
        </w:rPr>
      </w:pPr>
    </w:p>
    <w:p w:rsidR="00FE1213" w:rsidRDefault="008B34DB" w:rsidP="00102112">
      <w:pPr>
        <w:jc w:val="both"/>
        <w:rPr>
          <w:sz w:val="28"/>
          <w:szCs w:val="28"/>
        </w:rPr>
      </w:pPr>
      <w:r>
        <w:rPr>
          <w:sz w:val="28"/>
          <w:szCs w:val="28"/>
        </w:rPr>
        <w:t>16.01.2019</w:t>
      </w:r>
      <w:r w:rsidR="00FB0965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FB0965">
        <w:rPr>
          <w:sz w:val="28"/>
          <w:szCs w:val="28"/>
        </w:rPr>
        <w:t xml:space="preserve">      </w:t>
      </w:r>
      <w:r>
        <w:rPr>
          <w:sz w:val="28"/>
          <w:szCs w:val="28"/>
        </w:rPr>
        <w:t>№9-п</w:t>
      </w:r>
    </w:p>
    <w:p w:rsidR="00FB0965" w:rsidRDefault="00FB0965" w:rsidP="00102112">
      <w:pPr>
        <w:jc w:val="both"/>
        <w:rPr>
          <w:sz w:val="28"/>
          <w:szCs w:val="28"/>
        </w:rPr>
      </w:pPr>
    </w:p>
    <w:p w:rsidR="00FE1213" w:rsidRDefault="00FE1213" w:rsidP="00102112">
      <w:pPr>
        <w:jc w:val="both"/>
        <w:rPr>
          <w:sz w:val="28"/>
          <w:szCs w:val="28"/>
        </w:rPr>
      </w:pPr>
    </w:p>
    <w:p w:rsidR="00DE3BA5" w:rsidRDefault="009D49A4" w:rsidP="006D5EAB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E3BA5">
        <w:rPr>
          <w:sz w:val="28"/>
          <w:szCs w:val="28"/>
        </w:rPr>
        <w:t>признании</w:t>
      </w:r>
      <w:r>
        <w:rPr>
          <w:sz w:val="28"/>
          <w:szCs w:val="28"/>
        </w:rPr>
        <w:t xml:space="preserve"> </w:t>
      </w:r>
      <w:proofErr w:type="gramStart"/>
      <w:r w:rsidR="00DE3BA5">
        <w:rPr>
          <w:sz w:val="28"/>
          <w:szCs w:val="28"/>
        </w:rPr>
        <w:t>утратившим</w:t>
      </w:r>
      <w:proofErr w:type="gramEnd"/>
      <w:r w:rsidR="00DE3BA5">
        <w:rPr>
          <w:sz w:val="28"/>
          <w:szCs w:val="28"/>
        </w:rPr>
        <w:t xml:space="preserve"> силу</w:t>
      </w:r>
    </w:p>
    <w:p w:rsidR="00DE3BA5" w:rsidRDefault="00DE3BA5" w:rsidP="006D5EA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D49A4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я </w:t>
      </w:r>
      <w:r w:rsidR="009D49A4">
        <w:rPr>
          <w:sz w:val="28"/>
          <w:szCs w:val="28"/>
        </w:rPr>
        <w:t>администрации</w:t>
      </w:r>
    </w:p>
    <w:p w:rsidR="001920C8" w:rsidRDefault="009D49A4" w:rsidP="006D5EAB">
      <w:pPr>
        <w:rPr>
          <w:sz w:val="28"/>
          <w:szCs w:val="28"/>
        </w:rPr>
      </w:pPr>
      <w:r>
        <w:rPr>
          <w:sz w:val="28"/>
          <w:szCs w:val="28"/>
        </w:rPr>
        <w:t>Саянского района от  01.12.2015 №486-п</w:t>
      </w:r>
    </w:p>
    <w:p w:rsidR="001920C8" w:rsidRDefault="009D49A4" w:rsidP="006D5EA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02112" w:rsidRPr="006D5EAB">
        <w:rPr>
          <w:sz w:val="28"/>
          <w:szCs w:val="28"/>
        </w:rPr>
        <w:t>О</w:t>
      </w:r>
      <w:r w:rsidR="00D2391B" w:rsidRPr="006D5EAB">
        <w:rPr>
          <w:sz w:val="28"/>
          <w:szCs w:val="28"/>
        </w:rPr>
        <w:t>б утверждении</w:t>
      </w:r>
      <w:r w:rsidR="001920C8">
        <w:rPr>
          <w:sz w:val="28"/>
          <w:szCs w:val="28"/>
        </w:rPr>
        <w:t xml:space="preserve"> </w:t>
      </w:r>
      <w:r w:rsidR="00D2391B" w:rsidRPr="006D5EAB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="00D2391B" w:rsidRPr="006D5EAB">
        <w:rPr>
          <w:sz w:val="28"/>
          <w:szCs w:val="28"/>
        </w:rPr>
        <w:t>формирования</w:t>
      </w:r>
      <w:r w:rsidR="00FB75D2" w:rsidRPr="006D5EAB">
        <w:rPr>
          <w:sz w:val="28"/>
          <w:szCs w:val="28"/>
        </w:rPr>
        <w:t xml:space="preserve">, </w:t>
      </w:r>
    </w:p>
    <w:p w:rsidR="001920C8" w:rsidRDefault="00FB75D2" w:rsidP="006D5EAB">
      <w:pPr>
        <w:rPr>
          <w:sz w:val="28"/>
          <w:szCs w:val="28"/>
        </w:rPr>
      </w:pPr>
      <w:r w:rsidRPr="006D5EAB">
        <w:rPr>
          <w:sz w:val="28"/>
          <w:szCs w:val="28"/>
        </w:rPr>
        <w:t>ведения и</w:t>
      </w:r>
      <w:r w:rsidR="001920C8">
        <w:rPr>
          <w:sz w:val="28"/>
          <w:szCs w:val="28"/>
        </w:rPr>
        <w:t xml:space="preserve"> </w:t>
      </w:r>
      <w:r w:rsidRPr="006D5EAB">
        <w:rPr>
          <w:sz w:val="28"/>
          <w:szCs w:val="28"/>
        </w:rPr>
        <w:t xml:space="preserve">утверждения </w:t>
      </w:r>
      <w:proofErr w:type="gramStart"/>
      <w:r w:rsidRPr="006D5EAB">
        <w:rPr>
          <w:sz w:val="28"/>
          <w:szCs w:val="28"/>
        </w:rPr>
        <w:t>ведомственных</w:t>
      </w:r>
      <w:proofErr w:type="gramEnd"/>
    </w:p>
    <w:p w:rsidR="001920C8" w:rsidRDefault="00FB75D2" w:rsidP="006D5EAB">
      <w:pPr>
        <w:rPr>
          <w:sz w:val="28"/>
          <w:szCs w:val="28"/>
        </w:rPr>
      </w:pPr>
      <w:r w:rsidRPr="006D5EAB">
        <w:rPr>
          <w:sz w:val="28"/>
          <w:szCs w:val="28"/>
        </w:rPr>
        <w:t>перечней</w:t>
      </w:r>
      <w:r w:rsidR="001920C8">
        <w:rPr>
          <w:sz w:val="28"/>
          <w:szCs w:val="28"/>
        </w:rPr>
        <w:t xml:space="preserve"> </w:t>
      </w:r>
      <w:r w:rsidR="00D2391B" w:rsidRPr="006D5EAB">
        <w:rPr>
          <w:sz w:val="28"/>
          <w:szCs w:val="28"/>
        </w:rPr>
        <w:t>муниципальных</w:t>
      </w:r>
      <w:r w:rsidR="002651DC" w:rsidRPr="006D5EAB">
        <w:rPr>
          <w:sz w:val="28"/>
          <w:szCs w:val="28"/>
        </w:rPr>
        <w:t xml:space="preserve"> </w:t>
      </w:r>
      <w:r w:rsidR="00D2391B" w:rsidRPr="006D5EAB">
        <w:rPr>
          <w:sz w:val="28"/>
          <w:szCs w:val="28"/>
        </w:rPr>
        <w:t>у</w:t>
      </w:r>
      <w:r w:rsidRPr="006D5EAB">
        <w:rPr>
          <w:sz w:val="28"/>
          <w:szCs w:val="28"/>
        </w:rPr>
        <w:t>слуг</w:t>
      </w:r>
      <w:r w:rsidR="009D49A4">
        <w:rPr>
          <w:sz w:val="28"/>
          <w:szCs w:val="28"/>
        </w:rPr>
        <w:t xml:space="preserve"> </w:t>
      </w:r>
      <w:r w:rsidRPr="006D5EAB">
        <w:rPr>
          <w:sz w:val="28"/>
          <w:szCs w:val="28"/>
        </w:rPr>
        <w:t xml:space="preserve">(работ), </w:t>
      </w:r>
    </w:p>
    <w:p w:rsidR="001920C8" w:rsidRDefault="00FB75D2" w:rsidP="006D5EAB">
      <w:pPr>
        <w:rPr>
          <w:sz w:val="28"/>
          <w:szCs w:val="28"/>
        </w:rPr>
      </w:pPr>
      <w:r w:rsidRPr="006D5EAB">
        <w:rPr>
          <w:sz w:val="28"/>
          <w:szCs w:val="28"/>
        </w:rPr>
        <w:t>оказываемых</w:t>
      </w:r>
      <w:r w:rsidR="001920C8">
        <w:rPr>
          <w:sz w:val="28"/>
          <w:szCs w:val="28"/>
        </w:rPr>
        <w:t xml:space="preserve"> </w:t>
      </w:r>
      <w:r w:rsidRPr="006D5EAB">
        <w:rPr>
          <w:sz w:val="28"/>
          <w:szCs w:val="28"/>
        </w:rPr>
        <w:t>(выполняемых)</w:t>
      </w:r>
      <w:r w:rsidR="009D49A4">
        <w:rPr>
          <w:sz w:val="28"/>
          <w:szCs w:val="28"/>
        </w:rPr>
        <w:t xml:space="preserve"> </w:t>
      </w:r>
    </w:p>
    <w:p w:rsidR="00102112" w:rsidRPr="006D5EAB" w:rsidRDefault="00D2391B" w:rsidP="006D5EAB">
      <w:pPr>
        <w:rPr>
          <w:sz w:val="28"/>
          <w:szCs w:val="28"/>
        </w:rPr>
      </w:pPr>
      <w:r w:rsidRPr="006D5EAB">
        <w:rPr>
          <w:sz w:val="28"/>
          <w:szCs w:val="28"/>
        </w:rPr>
        <w:t>муниципальн</w:t>
      </w:r>
      <w:r w:rsidR="00FB75D2" w:rsidRPr="006D5EAB">
        <w:rPr>
          <w:sz w:val="28"/>
          <w:szCs w:val="28"/>
        </w:rPr>
        <w:t>ыми учреждениями</w:t>
      </w:r>
      <w:r w:rsidR="009D49A4">
        <w:rPr>
          <w:sz w:val="28"/>
          <w:szCs w:val="28"/>
        </w:rPr>
        <w:t>»</w:t>
      </w:r>
      <w:r w:rsidRPr="006D5EAB">
        <w:rPr>
          <w:sz w:val="28"/>
          <w:szCs w:val="28"/>
        </w:rPr>
        <w:t xml:space="preserve"> </w:t>
      </w:r>
      <w:r w:rsidR="00102112" w:rsidRPr="006D5EAB">
        <w:rPr>
          <w:sz w:val="28"/>
          <w:szCs w:val="28"/>
        </w:rPr>
        <w:t xml:space="preserve"> </w:t>
      </w:r>
    </w:p>
    <w:p w:rsidR="00102112" w:rsidRPr="00A161F6" w:rsidRDefault="00102112" w:rsidP="00102112">
      <w:pPr>
        <w:rPr>
          <w:sz w:val="28"/>
          <w:szCs w:val="28"/>
        </w:rPr>
      </w:pPr>
    </w:p>
    <w:p w:rsidR="00102112" w:rsidRDefault="00880547" w:rsidP="0010211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протест прокурора от 10.12.2018 № 7/3-03-2018 на постановление администрации Саянского района от 01.12.2015 №486-п «Об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учреждениями» (в редакции от 25.05.2016 №268-п), в</w:t>
      </w:r>
      <w:r w:rsidR="00102112">
        <w:rPr>
          <w:sz w:val="28"/>
          <w:szCs w:val="28"/>
        </w:rPr>
        <w:t xml:space="preserve"> соответствии с</w:t>
      </w:r>
      <w:r w:rsidR="00D2391B">
        <w:rPr>
          <w:sz w:val="28"/>
          <w:szCs w:val="28"/>
        </w:rPr>
        <w:t xml:space="preserve"> </w:t>
      </w:r>
      <w:r w:rsidR="00BA0721">
        <w:rPr>
          <w:sz w:val="28"/>
          <w:szCs w:val="28"/>
        </w:rPr>
        <w:t>Федеральным законом от 18.07.2017 № 178-ФЗ «О внесении изменений в Бюджетный кодекс Российской Федерации и статью 3 Федерального закона «О внесении изменений</w:t>
      </w:r>
      <w:proofErr w:type="gramEnd"/>
      <w:r w:rsidR="00BA0721">
        <w:rPr>
          <w:sz w:val="28"/>
          <w:szCs w:val="28"/>
        </w:rPr>
        <w:t xml:space="preserve"> в </w:t>
      </w:r>
      <w:r w:rsidR="0033745E">
        <w:rPr>
          <w:sz w:val="28"/>
          <w:szCs w:val="28"/>
        </w:rPr>
        <w:t xml:space="preserve">Бюджетный кодекс Российской Федерации и признании </w:t>
      </w:r>
      <w:proofErr w:type="gramStart"/>
      <w:r w:rsidR="0033745E">
        <w:rPr>
          <w:sz w:val="28"/>
          <w:szCs w:val="28"/>
        </w:rPr>
        <w:t>утратившим</w:t>
      </w:r>
      <w:proofErr w:type="gramEnd"/>
      <w:r w:rsidR="0033745E">
        <w:rPr>
          <w:sz w:val="28"/>
          <w:szCs w:val="28"/>
        </w:rPr>
        <w:t xml:space="preserve"> силу отдельных положений законодательных актов Российской Федерации</w:t>
      </w:r>
      <w:r w:rsidR="00BA0721">
        <w:rPr>
          <w:sz w:val="28"/>
          <w:szCs w:val="28"/>
        </w:rPr>
        <w:t>»</w:t>
      </w:r>
      <w:r w:rsidR="0033745E">
        <w:rPr>
          <w:sz w:val="28"/>
          <w:szCs w:val="28"/>
        </w:rPr>
        <w:t xml:space="preserve">, со статьей 69.2 Бюджетного кодекса Российской Федерации, </w:t>
      </w:r>
      <w:r w:rsidR="006C76A5">
        <w:rPr>
          <w:sz w:val="28"/>
          <w:szCs w:val="28"/>
        </w:rPr>
        <w:t xml:space="preserve">руководствуясь </w:t>
      </w:r>
      <w:r w:rsidR="002C1AB4">
        <w:rPr>
          <w:sz w:val="28"/>
          <w:szCs w:val="28"/>
        </w:rPr>
        <w:t>статьей 8</w:t>
      </w:r>
      <w:r w:rsidR="001B34CB">
        <w:rPr>
          <w:sz w:val="28"/>
          <w:szCs w:val="28"/>
        </w:rPr>
        <w:t>1</w:t>
      </w:r>
      <w:r w:rsidR="002C1AB4">
        <w:rPr>
          <w:sz w:val="28"/>
          <w:szCs w:val="28"/>
        </w:rPr>
        <w:t xml:space="preserve"> </w:t>
      </w:r>
      <w:r w:rsidR="00102112">
        <w:rPr>
          <w:sz w:val="28"/>
          <w:szCs w:val="28"/>
        </w:rPr>
        <w:t>Устав</w:t>
      </w:r>
      <w:r w:rsidR="002C1AB4">
        <w:rPr>
          <w:sz w:val="28"/>
          <w:szCs w:val="28"/>
        </w:rPr>
        <w:t>а муниципального образования</w:t>
      </w:r>
      <w:r w:rsidR="00102112">
        <w:rPr>
          <w:sz w:val="28"/>
          <w:szCs w:val="28"/>
        </w:rPr>
        <w:t xml:space="preserve"> Саянск</w:t>
      </w:r>
      <w:r w:rsidR="002C1AB4">
        <w:rPr>
          <w:sz w:val="28"/>
          <w:szCs w:val="28"/>
        </w:rPr>
        <w:t>ий</w:t>
      </w:r>
      <w:r w:rsidR="00102112">
        <w:rPr>
          <w:sz w:val="28"/>
          <w:szCs w:val="28"/>
        </w:rPr>
        <w:t xml:space="preserve"> район</w:t>
      </w:r>
      <w:r w:rsidR="006D5EAB">
        <w:rPr>
          <w:sz w:val="28"/>
          <w:szCs w:val="28"/>
        </w:rPr>
        <w:t xml:space="preserve"> Красноярского края</w:t>
      </w:r>
      <w:r w:rsidR="00102112">
        <w:rPr>
          <w:sz w:val="28"/>
          <w:szCs w:val="28"/>
        </w:rPr>
        <w:t xml:space="preserve"> ПОСТАНОВЛЯЮ:</w:t>
      </w:r>
    </w:p>
    <w:p w:rsidR="001600B7" w:rsidRDefault="001600B7" w:rsidP="00DE3BA5">
      <w:pPr>
        <w:ind w:firstLine="708"/>
        <w:jc w:val="both"/>
        <w:rPr>
          <w:sz w:val="28"/>
          <w:szCs w:val="28"/>
        </w:rPr>
      </w:pPr>
      <w:r w:rsidRPr="001600B7">
        <w:rPr>
          <w:sz w:val="28"/>
          <w:szCs w:val="28"/>
        </w:rPr>
        <w:t xml:space="preserve">1. </w:t>
      </w:r>
      <w:r w:rsidR="00DE3BA5">
        <w:rPr>
          <w:sz w:val="28"/>
          <w:szCs w:val="28"/>
        </w:rPr>
        <w:t>Признать утратившим силу</w:t>
      </w:r>
      <w:r w:rsidR="008B387C">
        <w:rPr>
          <w:sz w:val="28"/>
          <w:szCs w:val="28"/>
        </w:rPr>
        <w:t xml:space="preserve"> п</w:t>
      </w:r>
      <w:r w:rsidRPr="001600B7">
        <w:rPr>
          <w:sz w:val="28"/>
          <w:szCs w:val="28"/>
        </w:rPr>
        <w:t xml:space="preserve">остановление </w:t>
      </w:r>
      <w:r w:rsidR="00DF5484">
        <w:rPr>
          <w:sz w:val="28"/>
          <w:szCs w:val="28"/>
        </w:rPr>
        <w:t>администрации Саянского района</w:t>
      </w:r>
      <w:r w:rsidRPr="001600B7">
        <w:rPr>
          <w:sz w:val="28"/>
          <w:szCs w:val="28"/>
        </w:rPr>
        <w:t xml:space="preserve"> от </w:t>
      </w:r>
      <w:r w:rsidR="00DF5484">
        <w:rPr>
          <w:sz w:val="28"/>
          <w:szCs w:val="28"/>
        </w:rPr>
        <w:t>01.12.2015</w:t>
      </w:r>
      <w:r w:rsidRPr="001600B7">
        <w:rPr>
          <w:sz w:val="28"/>
          <w:szCs w:val="28"/>
        </w:rPr>
        <w:t xml:space="preserve"> № </w:t>
      </w:r>
      <w:r w:rsidR="00DF5484">
        <w:rPr>
          <w:sz w:val="28"/>
          <w:szCs w:val="28"/>
        </w:rPr>
        <w:t>486</w:t>
      </w:r>
      <w:r w:rsidRPr="001600B7">
        <w:rPr>
          <w:sz w:val="28"/>
          <w:szCs w:val="28"/>
        </w:rPr>
        <w:t xml:space="preserve">-п «Об утверждении Порядка формирования, ведения и утверждения ведомственных перечней </w:t>
      </w:r>
      <w:r w:rsidR="00DF5484">
        <w:rPr>
          <w:sz w:val="28"/>
          <w:szCs w:val="28"/>
        </w:rPr>
        <w:t>муниципаль</w:t>
      </w:r>
      <w:r w:rsidRPr="001600B7">
        <w:rPr>
          <w:sz w:val="28"/>
          <w:szCs w:val="28"/>
        </w:rPr>
        <w:t xml:space="preserve">ных услуг (работ), оказываемых (выполняемых) </w:t>
      </w:r>
      <w:r w:rsidR="00DF5484">
        <w:rPr>
          <w:sz w:val="28"/>
          <w:szCs w:val="28"/>
        </w:rPr>
        <w:t>муниципаль</w:t>
      </w:r>
      <w:r w:rsidRPr="001600B7">
        <w:rPr>
          <w:sz w:val="28"/>
          <w:szCs w:val="28"/>
        </w:rPr>
        <w:t>ными учреждениями»</w:t>
      </w:r>
      <w:r w:rsidR="00880547">
        <w:rPr>
          <w:sz w:val="28"/>
          <w:szCs w:val="28"/>
        </w:rPr>
        <w:t xml:space="preserve"> в редакции от 25.05.2016 </w:t>
      </w:r>
      <w:r w:rsidR="008B387C">
        <w:rPr>
          <w:sz w:val="28"/>
          <w:szCs w:val="28"/>
        </w:rPr>
        <w:t>№ 268-п.</w:t>
      </w:r>
      <w:r w:rsidRPr="001600B7">
        <w:rPr>
          <w:sz w:val="28"/>
          <w:szCs w:val="28"/>
        </w:rPr>
        <w:t xml:space="preserve"> </w:t>
      </w:r>
    </w:p>
    <w:p w:rsidR="000B0DB0" w:rsidRDefault="000B0DB0" w:rsidP="000B0DB0">
      <w:pPr>
        <w:shd w:val="clear" w:color="auto" w:fill="FFFFFF"/>
        <w:ind w:firstLine="709"/>
        <w:jc w:val="both"/>
        <w:rPr>
          <w:sz w:val="28"/>
          <w:szCs w:val="28"/>
        </w:rPr>
      </w:pPr>
      <w:r w:rsidRPr="00933F9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Организационно-правовому отделу администрации Саянского района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933F9F">
        <w:rPr>
          <w:sz w:val="28"/>
          <w:szCs w:val="28"/>
        </w:rPr>
        <w:t xml:space="preserve"> настоящее постановление на официальном сайте Саянского района</w:t>
      </w:r>
      <w:r>
        <w:rPr>
          <w:sz w:val="28"/>
          <w:szCs w:val="28"/>
        </w:rPr>
        <w:t xml:space="preserve"> </w:t>
      </w:r>
      <w:hyperlink r:id="rId6" w:history="1">
        <w:r w:rsidR="001E0F99" w:rsidRPr="002C7185">
          <w:rPr>
            <w:rStyle w:val="a7"/>
            <w:sz w:val="28"/>
            <w:szCs w:val="28"/>
            <w:lang w:val="en-US"/>
          </w:rPr>
          <w:t>www</w:t>
        </w:r>
        <w:r w:rsidR="001E0F99" w:rsidRPr="002C7185">
          <w:rPr>
            <w:rStyle w:val="a7"/>
            <w:sz w:val="28"/>
            <w:szCs w:val="28"/>
          </w:rPr>
          <w:t>.</w:t>
        </w:r>
        <w:r w:rsidR="001E0F99" w:rsidRPr="002C7185">
          <w:rPr>
            <w:rStyle w:val="a7"/>
            <w:sz w:val="28"/>
            <w:szCs w:val="28"/>
            <w:lang w:val="en-US"/>
          </w:rPr>
          <w:t>adm</w:t>
        </w:r>
        <w:r w:rsidR="001E0F99" w:rsidRPr="002C7185">
          <w:rPr>
            <w:rStyle w:val="a7"/>
            <w:sz w:val="28"/>
            <w:szCs w:val="28"/>
          </w:rPr>
          <w:t>-</w:t>
        </w:r>
        <w:r w:rsidR="001E0F99" w:rsidRPr="002C7185">
          <w:rPr>
            <w:rStyle w:val="a7"/>
            <w:sz w:val="28"/>
            <w:szCs w:val="28"/>
            <w:lang w:val="en-US"/>
          </w:rPr>
          <w:t>sayany</w:t>
        </w:r>
        <w:r w:rsidR="001E0F99" w:rsidRPr="002C7185">
          <w:rPr>
            <w:rStyle w:val="a7"/>
            <w:sz w:val="28"/>
            <w:szCs w:val="28"/>
          </w:rPr>
          <w:t>.</w:t>
        </w:r>
        <w:r w:rsidR="001E0F99" w:rsidRPr="002C7185">
          <w:rPr>
            <w:rStyle w:val="a7"/>
            <w:sz w:val="28"/>
            <w:szCs w:val="28"/>
            <w:lang w:val="en-US"/>
          </w:rPr>
          <w:t>ru</w:t>
        </w:r>
      </w:hyperlink>
      <w:r w:rsidRPr="00933F9F">
        <w:rPr>
          <w:sz w:val="28"/>
          <w:szCs w:val="28"/>
        </w:rPr>
        <w:t>.</w:t>
      </w:r>
    </w:p>
    <w:p w:rsidR="008B387C" w:rsidRDefault="008B387C" w:rsidP="000B0DB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B0DB0" w:rsidRPr="00933F9F" w:rsidRDefault="008B387C" w:rsidP="000B0DB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B0DB0" w:rsidRPr="00933F9F">
        <w:rPr>
          <w:sz w:val="28"/>
          <w:szCs w:val="28"/>
        </w:rPr>
        <w:t>.  Настоящее постановление вступает в силу со дня подписания</w:t>
      </w:r>
      <w:r w:rsidR="0047001F">
        <w:rPr>
          <w:sz w:val="28"/>
          <w:szCs w:val="28"/>
        </w:rPr>
        <w:t xml:space="preserve"> и </w:t>
      </w:r>
      <w:r>
        <w:rPr>
          <w:sz w:val="28"/>
          <w:szCs w:val="28"/>
        </w:rPr>
        <w:t>распространяется</w:t>
      </w:r>
      <w:r w:rsidR="0047001F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7001F">
        <w:rPr>
          <w:sz w:val="28"/>
          <w:szCs w:val="28"/>
        </w:rPr>
        <w:t xml:space="preserve"> правоотношения, возникши</w:t>
      </w:r>
      <w:r>
        <w:rPr>
          <w:sz w:val="28"/>
          <w:szCs w:val="28"/>
        </w:rPr>
        <w:t>е</w:t>
      </w:r>
      <w:r w:rsidR="0047001F">
        <w:rPr>
          <w:sz w:val="28"/>
          <w:szCs w:val="28"/>
        </w:rPr>
        <w:t xml:space="preserve"> с 01.01.2018 года</w:t>
      </w:r>
      <w:r w:rsidR="000B0DB0">
        <w:rPr>
          <w:sz w:val="28"/>
          <w:szCs w:val="28"/>
        </w:rPr>
        <w:t>.</w:t>
      </w:r>
      <w:r w:rsidR="000B0DB0" w:rsidRPr="00933F9F">
        <w:rPr>
          <w:sz w:val="28"/>
          <w:szCs w:val="28"/>
        </w:rPr>
        <w:t xml:space="preserve"> </w:t>
      </w:r>
    </w:p>
    <w:p w:rsidR="000B0DB0" w:rsidRPr="00933F9F" w:rsidRDefault="000B0DB0" w:rsidP="000B0DB0">
      <w:pPr>
        <w:rPr>
          <w:sz w:val="28"/>
          <w:szCs w:val="28"/>
        </w:rPr>
      </w:pPr>
    </w:p>
    <w:p w:rsidR="000B0DB0" w:rsidRDefault="000B0DB0" w:rsidP="000B0DB0">
      <w:pPr>
        <w:rPr>
          <w:sz w:val="28"/>
          <w:szCs w:val="28"/>
        </w:rPr>
      </w:pPr>
    </w:p>
    <w:p w:rsidR="000B0DB0" w:rsidRPr="00933F9F" w:rsidRDefault="000B0DB0" w:rsidP="000B0DB0">
      <w:pPr>
        <w:rPr>
          <w:sz w:val="28"/>
          <w:szCs w:val="28"/>
        </w:rPr>
      </w:pPr>
    </w:p>
    <w:p w:rsidR="000B0DB0" w:rsidRPr="00933F9F" w:rsidRDefault="000B0DB0" w:rsidP="000B0DB0">
      <w:pPr>
        <w:rPr>
          <w:sz w:val="28"/>
          <w:szCs w:val="28"/>
        </w:rPr>
      </w:pPr>
      <w:r w:rsidRPr="00933F9F">
        <w:rPr>
          <w:sz w:val="28"/>
          <w:szCs w:val="28"/>
        </w:rPr>
        <w:t xml:space="preserve">Глава района                                                                                       </w:t>
      </w:r>
      <w:r w:rsidR="0047001F">
        <w:rPr>
          <w:sz w:val="28"/>
          <w:szCs w:val="28"/>
        </w:rPr>
        <w:t>И</w:t>
      </w:r>
      <w:r w:rsidRPr="00933F9F">
        <w:rPr>
          <w:sz w:val="28"/>
          <w:szCs w:val="28"/>
        </w:rPr>
        <w:t xml:space="preserve">.В. </w:t>
      </w:r>
      <w:r w:rsidR="0047001F">
        <w:rPr>
          <w:sz w:val="28"/>
          <w:szCs w:val="28"/>
        </w:rPr>
        <w:t>Данилин</w:t>
      </w:r>
    </w:p>
    <w:p w:rsidR="00DB7BD4" w:rsidRDefault="00DB7BD4" w:rsidP="00600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DB7BD4" w:rsidSect="00D4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FB33FF"/>
    <w:multiLevelType w:val="hybridMultilevel"/>
    <w:tmpl w:val="1B8C48B2"/>
    <w:lvl w:ilvl="0" w:tplc="774CF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FB6"/>
    <w:rsid w:val="0005060A"/>
    <w:rsid w:val="000A7630"/>
    <w:rsid w:val="000B0DB0"/>
    <w:rsid w:val="000B1788"/>
    <w:rsid w:val="000D43CC"/>
    <w:rsid w:val="00100809"/>
    <w:rsid w:val="00102112"/>
    <w:rsid w:val="001376EB"/>
    <w:rsid w:val="0013796F"/>
    <w:rsid w:val="001600B7"/>
    <w:rsid w:val="0016632B"/>
    <w:rsid w:val="001723D5"/>
    <w:rsid w:val="00174DF7"/>
    <w:rsid w:val="001920C8"/>
    <w:rsid w:val="001B2D68"/>
    <w:rsid w:val="001B34CB"/>
    <w:rsid w:val="001E0F99"/>
    <w:rsid w:val="002651DC"/>
    <w:rsid w:val="002C1AB4"/>
    <w:rsid w:val="0033745E"/>
    <w:rsid w:val="0036021D"/>
    <w:rsid w:val="003A6F9E"/>
    <w:rsid w:val="003B7814"/>
    <w:rsid w:val="003C4FF6"/>
    <w:rsid w:val="003E1B04"/>
    <w:rsid w:val="003E6540"/>
    <w:rsid w:val="004455BD"/>
    <w:rsid w:val="004652D6"/>
    <w:rsid w:val="0047001F"/>
    <w:rsid w:val="0048029D"/>
    <w:rsid w:val="00520BF6"/>
    <w:rsid w:val="00560FFE"/>
    <w:rsid w:val="005A1CF3"/>
    <w:rsid w:val="005D42DA"/>
    <w:rsid w:val="005F2FFA"/>
    <w:rsid w:val="005F7881"/>
    <w:rsid w:val="00600484"/>
    <w:rsid w:val="00655035"/>
    <w:rsid w:val="00675312"/>
    <w:rsid w:val="00685E1A"/>
    <w:rsid w:val="006C76A5"/>
    <w:rsid w:val="006D5EAB"/>
    <w:rsid w:val="0071749E"/>
    <w:rsid w:val="00725AD3"/>
    <w:rsid w:val="00782A1E"/>
    <w:rsid w:val="00800539"/>
    <w:rsid w:val="00827825"/>
    <w:rsid w:val="008311C7"/>
    <w:rsid w:val="0085692D"/>
    <w:rsid w:val="00860BC6"/>
    <w:rsid w:val="00880547"/>
    <w:rsid w:val="00896870"/>
    <w:rsid w:val="008A1D15"/>
    <w:rsid w:val="008B34DB"/>
    <w:rsid w:val="008B387C"/>
    <w:rsid w:val="008C3803"/>
    <w:rsid w:val="008E668E"/>
    <w:rsid w:val="009011BA"/>
    <w:rsid w:val="00923198"/>
    <w:rsid w:val="00923856"/>
    <w:rsid w:val="00924D33"/>
    <w:rsid w:val="00985A8A"/>
    <w:rsid w:val="00990F0E"/>
    <w:rsid w:val="009C1FB6"/>
    <w:rsid w:val="009D49A4"/>
    <w:rsid w:val="009E399C"/>
    <w:rsid w:val="009F39D2"/>
    <w:rsid w:val="00A03BE4"/>
    <w:rsid w:val="00A10337"/>
    <w:rsid w:val="00A15A33"/>
    <w:rsid w:val="00A80470"/>
    <w:rsid w:val="00AB04E7"/>
    <w:rsid w:val="00AB553C"/>
    <w:rsid w:val="00AE4A87"/>
    <w:rsid w:val="00B32DEE"/>
    <w:rsid w:val="00B43C70"/>
    <w:rsid w:val="00B7220B"/>
    <w:rsid w:val="00B76DDB"/>
    <w:rsid w:val="00BA0721"/>
    <w:rsid w:val="00BA72AF"/>
    <w:rsid w:val="00C0707B"/>
    <w:rsid w:val="00CD3EC1"/>
    <w:rsid w:val="00D00A23"/>
    <w:rsid w:val="00D06380"/>
    <w:rsid w:val="00D16988"/>
    <w:rsid w:val="00D2391B"/>
    <w:rsid w:val="00D2608F"/>
    <w:rsid w:val="00D45725"/>
    <w:rsid w:val="00D50B90"/>
    <w:rsid w:val="00D5439E"/>
    <w:rsid w:val="00D84D71"/>
    <w:rsid w:val="00D87BC3"/>
    <w:rsid w:val="00DB7BD4"/>
    <w:rsid w:val="00DE3BA5"/>
    <w:rsid w:val="00DF5484"/>
    <w:rsid w:val="00E0428A"/>
    <w:rsid w:val="00E152FA"/>
    <w:rsid w:val="00E1660A"/>
    <w:rsid w:val="00E337AC"/>
    <w:rsid w:val="00E52813"/>
    <w:rsid w:val="00E55774"/>
    <w:rsid w:val="00EA43CC"/>
    <w:rsid w:val="00EB2A8C"/>
    <w:rsid w:val="00EE42DD"/>
    <w:rsid w:val="00F103C5"/>
    <w:rsid w:val="00F17809"/>
    <w:rsid w:val="00F508DF"/>
    <w:rsid w:val="00F57A94"/>
    <w:rsid w:val="00F706C8"/>
    <w:rsid w:val="00FB0965"/>
    <w:rsid w:val="00FB75D2"/>
    <w:rsid w:val="00FD676A"/>
    <w:rsid w:val="00FE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021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C1FB6"/>
    <w:rPr>
      <w:b/>
      <w:sz w:val="52"/>
      <w:lang w:eastAsia="ru-RU"/>
    </w:rPr>
  </w:style>
  <w:style w:type="paragraph" w:styleId="a4">
    <w:name w:val="Title"/>
    <w:basedOn w:val="a"/>
    <w:link w:val="a3"/>
    <w:qFormat/>
    <w:rsid w:val="009C1FB6"/>
    <w:pPr>
      <w:jc w:val="center"/>
    </w:pPr>
    <w:rPr>
      <w:rFonts w:asciiTheme="minorHAnsi" w:eastAsiaTheme="minorHAnsi" w:hAnsiTheme="minorHAnsi" w:cstheme="minorBidi"/>
      <w:b/>
      <w:sz w:val="52"/>
      <w:szCs w:val="22"/>
    </w:rPr>
  </w:style>
  <w:style w:type="character" w:customStyle="1" w:styleId="11">
    <w:name w:val="Название Знак1"/>
    <w:basedOn w:val="a0"/>
    <w:link w:val="a4"/>
    <w:uiPriority w:val="10"/>
    <w:rsid w:val="009C1F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602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0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74DF7"/>
    <w:pPr>
      <w:ind w:left="720"/>
      <w:contextualSpacing/>
    </w:pPr>
  </w:style>
  <w:style w:type="paragraph" w:customStyle="1" w:styleId="ConsPlusCell">
    <w:name w:val="ConsPlusCell"/>
    <w:uiPriority w:val="99"/>
    <w:rsid w:val="00F70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37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2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uiPriority w:val="99"/>
    <w:unhideWhenUsed/>
    <w:rsid w:val="001723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2D95F-A8D7-4220-A794-686542A4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zxs</cp:lastModifiedBy>
  <cp:revision>48</cp:revision>
  <cp:lastPrinted>2019-01-15T03:22:00Z</cp:lastPrinted>
  <dcterms:created xsi:type="dcterms:W3CDTF">2014-11-10T04:44:00Z</dcterms:created>
  <dcterms:modified xsi:type="dcterms:W3CDTF">2019-01-16T01:47:00Z</dcterms:modified>
</cp:coreProperties>
</file>